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5245"/>
        <w:gridCol w:w="4455"/>
      </w:tblGrid>
      <w:tr w:rsidR="00876171" w:rsidTr="00D55F74">
        <w:trPr>
          <w:trHeight w:val="1691"/>
        </w:trPr>
        <w:tc>
          <w:tcPr>
            <w:tcW w:w="4679" w:type="dxa"/>
          </w:tcPr>
          <w:p w:rsidR="00876171" w:rsidRPr="00D622A9" w:rsidRDefault="00876171" w:rsidP="00D622A9">
            <w:pPr>
              <w:jc w:val="center"/>
              <w:rPr>
                <w:rFonts w:ascii="Century Gothic" w:hAnsi="Century Gothic"/>
                <w:sz w:val="24"/>
              </w:rPr>
            </w:pPr>
            <w:r w:rsidRPr="00D622A9">
              <w:rPr>
                <w:rFonts w:ascii="Century Gothic" w:hAnsi="Century Gothic"/>
                <w:sz w:val="24"/>
              </w:rPr>
              <w:t>Five Pillars</w:t>
            </w:r>
          </w:p>
          <w:p w:rsidR="00876171" w:rsidRPr="00D622A9" w:rsidRDefault="00876171" w:rsidP="00D62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D622A9">
              <w:rPr>
                <w:rFonts w:ascii="Century Gothic" w:hAnsi="Century Gothic"/>
                <w:b/>
                <w:sz w:val="24"/>
              </w:rPr>
              <w:t>Shahadah</w:t>
            </w:r>
            <w:proofErr w:type="spellEnd"/>
            <w:r w:rsidRPr="00D622A9">
              <w:rPr>
                <w:rFonts w:ascii="Century Gothic" w:hAnsi="Century Gothic"/>
                <w:sz w:val="24"/>
              </w:rPr>
              <w:t xml:space="preserve"> – </w:t>
            </w:r>
            <w:proofErr w:type="spellStart"/>
            <w:r w:rsidRPr="00D622A9">
              <w:rPr>
                <w:rFonts w:ascii="Century Gothic" w:hAnsi="Century Gothic"/>
                <w:sz w:val="24"/>
              </w:rPr>
              <w:t>Delcaration</w:t>
            </w:r>
            <w:proofErr w:type="spellEnd"/>
            <w:r w:rsidRPr="00D622A9">
              <w:rPr>
                <w:rFonts w:ascii="Century Gothic" w:hAnsi="Century Gothic"/>
                <w:sz w:val="24"/>
              </w:rPr>
              <w:t xml:space="preserve"> of faith</w:t>
            </w:r>
          </w:p>
          <w:p w:rsidR="00876171" w:rsidRPr="00D622A9" w:rsidRDefault="00876171" w:rsidP="00D62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D622A9">
              <w:rPr>
                <w:rFonts w:ascii="Century Gothic" w:hAnsi="Century Gothic"/>
                <w:b/>
                <w:sz w:val="24"/>
              </w:rPr>
              <w:t>Salah</w:t>
            </w:r>
            <w:r w:rsidRPr="00D622A9">
              <w:rPr>
                <w:rFonts w:ascii="Century Gothic" w:hAnsi="Century Gothic"/>
                <w:sz w:val="24"/>
              </w:rPr>
              <w:t xml:space="preserve"> – Prayer</w:t>
            </w:r>
          </w:p>
          <w:p w:rsidR="00876171" w:rsidRPr="00D622A9" w:rsidRDefault="00876171" w:rsidP="00D62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D622A9">
              <w:rPr>
                <w:rFonts w:ascii="Century Gothic" w:hAnsi="Century Gothic"/>
                <w:b/>
                <w:sz w:val="24"/>
              </w:rPr>
              <w:t>Sawm</w:t>
            </w:r>
            <w:proofErr w:type="spellEnd"/>
            <w:r w:rsidRPr="00D622A9">
              <w:rPr>
                <w:rFonts w:ascii="Century Gothic" w:hAnsi="Century Gothic"/>
                <w:sz w:val="24"/>
              </w:rPr>
              <w:t xml:space="preserve"> – Fasting</w:t>
            </w:r>
          </w:p>
          <w:p w:rsidR="00876171" w:rsidRPr="00D622A9" w:rsidRDefault="00876171" w:rsidP="00D62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D622A9">
              <w:rPr>
                <w:rFonts w:ascii="Century Gothic" w:hAnsi="Century Gothic"/>
                <w:b/>
                <w:sz w:val="24"/>
              </w:rPr>
              <w:t>Zakah</w:t>
            </w:r>
            <w:proofErr w:type="spellEnd"/>
            <w:r w:rsidRPr="00D622A9">
              <w:rPr>
                <w:rFonts w:ascii="Century Gothic" w:hAnsi="Century Gothic"/>
                <w:sz w:val="24"/>
              </w:rPr>
              <w:t xml:space="preserve"> – Charitable giving. </w:t>
            </w:r>
          </w:p>
          <w:p w:rsidR="00876171" w:rsidRPr="00D622A9" w:rsidRDefault="00876171" w:rsidP="00D622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D622A9">
              <w:rPr>
                <w:rFonts w:ascii="Century Gothic" w:hAnsi="Century Gothic"/>
                <w:b/>
                <w:sz w:val="24"/>
              </w:rPr>
              <w:t xml:space="preserve">Hajj </w:t>
            </w:r>
            <w:r>
              <w:rPr>
                <w:rFonts w:ascii="Century Gothic" w:hAnsi="Century Gothic"/>
                <w:sz w:val="24"/>
              </w:rPr>
              <w:t>–</w:t>
            </w:r>
            <w:r w:rsidRPr="00D622A9">
              <w:rPr>
                <w:rFonts w:ascii="Century Gothic" w:hAnsi="Century Gothic"/>
                <w:sz w:val="24"/>
              </w:rPr>
              <w:t xml:space="preserve"> Pilgrimage</w:t>
            </w:r>
          </w:p>
          <w:p w:rsidR="00876171" w:rsidRPr="00D622A9" w:rsidRDefault="00876171" w:rsidP="00D622A9">
            <w:pPr>
              <w:pStyle w:val="ListParagraph"/>
              <w:rPr>
                <w:rFonts w:ascii="Century Gothic" w:hAnsi="Century Gothic"/>
                <w:sz w:val="28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 w:rsidR="002B0F9C" w:rsidRDefault="002B0F9C" w:rsidP="00D622A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does it mean to be Muslim?</w:t>
            </w:r>
          </w:p>
          <w:p w:rsidR="00876171" w:rsidRPr="00D55F74" w:rsidRDefault="00876171" w:rsidP="00D55F7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B0F9C">
              <w:rPr>
                <w:rFonts w:ascii="Century Gothic" w:hAnsi="Century Gothic"/>
                <w:b/>
                <w:sz w:val="28"/>
              </w:rPr>
              <w:t xml:space="preserve"> Knowledge Organiser</w:t>
            </w:r>
          </w:p>
        </w:tc>
        <w:tc>
          <w:tcPr>
            <w:tcW w:w="4455" w:type="dxa"/>
            <w:vMerge w:val="restart"/>
          </w:tcPr>
          <w:p w:rsidR="00876171" w:rsidRPr="00876171" w:rsidRDefault="00876171" w:rsidP="00876171">
            <w:pPr>
              <w:jc w:val="center"/>
              <w:rPr>
                <w:rFonts w:ascii="Century Gothic" w:hAnsi="Century Gothic"/>
                <w:u w:val="single"/>
              </w:rPr>
            </w:pPr>
            <w:r w:rsidRPr="00876171">
              <w:rPr>
                <w:rFonts w:ascii="Century Gothic" w:hAnsi="Century Gothic"/>
                <w:u w:val="single"/>
              </w:rPr>
              <w:t>Key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876171">
              <w:rPr>
                <w:rFonts w:ascii="Century Gothic" w:hAnsi="Century Gothic"/>
                <w:u w:val="single"/>
              </w:rPr>
              <w:t>words:</w:t>
            </w:r>
          </w:p>
          <w:p w:rsidR="00876171" w:rsidRDefault="0087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Holy War: </w:t>
            </w:r>
            <w:r>
              <w:rPr>
                <w:rFonts w:ascii="Century Gothic" w:hAnsi="Century Gothic"/>
              </w:rPr>
              <w:t xml:space="preserve">Fighting for a religious cause or God. </w:t>
            </w:r>
          </w:p>
          <w:p w:rsidR="00876171" w:rsidRDefault="0087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Hajji: </w:t>
            </w:r>
            <w:r>
              <w:rPr>
                <w:rFonts w:ascii="Century Gothic" w:hAnsi="Century Gothic"/>
              </w:rPr>
              <w:t xml:space="preserve">someone who has completed Hajj. </w:t>
            </w:r>
          </w:p>
          <w:p w:rsidR="00876171" w:rsidRDefault="00876171">
            <w:pPr>
              <w:rPr>
                <w:rFonts w:ascii="Century Gothic" w:hAnsi="Century Gothic"/>
              </w:rPr>
            </w:pPr>
            <w:r w:rsidRPr="00876171">
              <w:rPr>
                <w:rFonts w:ascii="Century Gothic" w:hAnsi="Century Gothic"/>
                <w:b/>
              </w:rPr>
              <w:t>Ka’ba:</w:t>
            </w:r>
            <w:r>
              <w:rPr>
                <w:rFonts w:ascii="Century Gothic" w:hAnsi="Century Gothic"/>
              </w:rPr>
              <w:t xml:space="preserve"> the black cube shaped building in the centre of the grand mosque in Makkah. </w:t>
            </w:r>
          </w:p>
          <w:p w:rsidR="002B0F9C" w:rsidRPr="002B0F9C" w:rsidRDefault="002B0F9C" w:rsidP="002B0F9C">
            <w:pPr>
              <w:rPr>
                <w:rFonts w:ascii="Century Gothic" w:hAnsi="Century Gothic"/>
              </w:rPr>
            </w:pPr>
            <w:proofErr w:type="spellStart"/>
            <w:r w:rsidRPr="002B0F9C">
              <w:rPr>
                <w:rFonts w:ascii="Century Gothic" w:hAnsi="Century Gothic"/>
                <w:b/>
                <w:bCs/>
              </w:rPr>
              <w:t>Ummah</w:t>
            </w:r>
            <w:proofErr w:type="spellEnd"/>
            <w:r w:rsidRPr="002B0F9C">
              <w:rPr>
                <w:rFonts w:ascii="Century Gothic" w:hAnsi="Century Gothic"/>
              </w:rPr>
              <w:t xml:space="preserve"> – An Arabic word meaning nation or community. </w:t>
            </w:r>
          </w:p>
          <w:p w:rsidR="002B0F9C" w:rsidRPr="002B0F9C" w:rsidRDefault="002B0F9C" w:rsidP="002B0F9C">
            <w:pPr>
              <w:rPr>
                <w:rFonts w:ascii="Century Gothic" w:hAnsi="Century Gothic"/>
              </w:rPr>
            </w:pPr>
            <w:r w:rsidRPr="002B0F9C">
              <w:rPr>
                <w:rFonts w:ascii="Century Gothic" w:hAnsi="Century Gothic"/>
                <w:b/>
                <w:bCs/>
              </w:rPr>
              <w:t>Submission</w:t>
            </w:r>
            <w:r w:rsidRPr="002B0F9C">
              <w:rPr>
                <w:rFonts w:ascii="Century Gothic" w:hAnsi="Century Gothic"/>
              </w:rPr>
              <w:t xml:space="preserve"> – To yield or surrender (oneself) to the will or authority of another.</w:t>
            </w:r>
          </w:p>
          <w:p w:rsidR="002B0F9C" w:rsidRPr="002B0F9C" w:rsidRDefault="002B0F9C" w:rsidP="002B0F9C">
            <w:pPr>
              <w:rPr>
                <w:rFonts w:ascii="Century Gothic" w:hAnsi="Century Gothic"/>
              </w:rPr>
            </w:pPr>
            <w:r w:rsidRPr="002B0F9C">
              <w:rPr>
                <w:rFonts w:ascii="Century Gothic" w:hAnsi="Century Gothic"/>
                <w:b/>
                <w:bCs/>
              </w:rPr>
              <w:t xml:space="preserve">Islam </w:t>
            </w:r>
            <w:r w:rsidRPr="002B0F9C">
              <w:rPr>
                <w:rFonts w:ascii="Century Gothic" w:hAnsi="Century Gothic"/>
              </w:rPr>
              <w:t>– Submission to the will of God.</w:t>
            </w:r>
          </w:p>
          <w:p w:rsidR="00876171" w:rsidRDefault="002B0F9C" w:rsidP="002B0F9C">
            <w:pPr>
              <w:rPr>
                <w:rFonts w:ascii="Century Gothic" w:hAnsi="Century Gothic"/>
              </w:rPr>
            </w:pPr>
            <w:r w:rsidRPr="002B0F9C">
              <w:rPr>
                <w:rFonts w:ascii="Century Gothic" w:hAnsi="Century Gothic"/>
                <w:b/>
                <w:bCs/>
              </w:rPr>
              <w:t>Muslim</w:t>
            </w:r>
            <w:r w:rsidRPr="002B0F9C">
              <w:rPr>
                <w:rFonts w:ascii="Century Gothic" w:hAnsi="Century Gothic"/>
              </w:rPr>
              <w:t xml:space="preserve"> - one who submits (to their faith</w:t>
            </w:r>
          </w:p>
          <w:p w:rsidR="00000000" w:rsidRPr="002B0F9C" w:rsidRDefault="00D55F74" w:rsidP="002B0F9C">
            <w:pPr>
              <w:rPr>
                <w:rFonts w:ascii="Century Gothic" w:hAnsi="Century Gothic"/>
              </w:rPr>
            </w:pPr>
            <w:proofErr w:type="spellStart"/>
            <w:r w:rsidRPr="002B0F9C">
              <w:rPr>
                <w:rFonts w:ascii="Century Gothic" w:hAnsi="Century Gothic"/>
                <w:b/>
              </w:rPr>
              <w:t>Jism</w:t>
            </w:r>
            <w:proofErr w:type="spellEnd"/>
            <w:r w:rsidRPr="002B0F9C">
              <w:rPr>
                <w:rFonts w:ascii="Century Gothic" w:hAnsi="Century Gothic"/>
              </w:rPr>
              <w:t>- body</w:t>
            </w:r>
          </w:p>
          <w:p w:rsidR="00000000" w:rsidRPr="002B0F9C" w:rsidRDefault="00D55F74" w:rsidP="002B0F9C">
            <w:pPr>
              <w:rPr>
                <w:rFonts w:ascii="Century Gothic" w:hAnsi="Century Gothic"/>
              </w:rPr>
            </w:pPr>
            <w:proofErr w:type="spellStart"/>
            <w:r w:rsidRPr="002B0F9C">
              <w:rPr>
                <w:rFonts w:ascii="Century Gothic" w:hAnsi="Century Gothic"/>
                <w:b/>
              </w:rPr>
              <w:t>Nafs</w:t>
            </w:r>
            <w:proofErr w:type="spellEnd"/>
            <w:r w:rsidRPr="002B0F9C">
              <w:rPr>
                <w:rFonts w:ascii="Century Gothic" w:hAnsi="Century Gothic"/>
              </w:rPr>
              <w:t>- character</w:t>
            </w:r>
          </w:p>
          <w:p w:rsidR="00000000" w:rsidRPr="002B0F9C" w:rsidRDefault="00D55F74" w:rsidP="002B0F9C">
            <w:pPr>
              <w:rPr>
                <w:rFonts w:ascii="Century Gothic" w:hAnsi="Century Gothic"/>
              </w:rPr>
            </w:pPr>
            <w:proofErr w:type="spellStart"/>
            <w:r w:rsidRPr="002B0F9C">
              <w:rPr>
                <w:rFonts w:ascii="Century Gothic" w:hAnsi="Century Gothic"/>
                <w:b/>
              </w:rPr>
              <w:t>Ruh</w:t>
            </w:r>
            <w:proofErr w:type="spellEnd"/>
            <w:r w:rsidRPr="002B0F9C">
              <w:rPr>
                <w:rFonts w:ascii="Century Gothic" w:hAnsi="Century Gothic"/>
              </w:rPr>
              <w:t>- spirit/soul</w:t>
            </w:r>
          </w:p>
          <w:p w:rsidR="002B0F9C" w:rsidRPr="00876171" w:rsidRDefault="00D55F74" w:rsidP="002B0F9C">
            <w:pPr>
              <w:rPr>
                <w:rFonts w:ascii="Century Gothic" w:hAnsi="Century Gothic"/>
              </w:rPr>
            </w:pPr>
            <w:proofErr w:type="spellStart"/>
            <w:r w:rsidRPr="00D55F74">
              <w:rPr>
                <w:rFonts w:ascii="Century Gothic" w:hAnsi="Century Gothic"/>
                <w:b/>
              </w:rPr>
              <w:t>Taqwa</w:t>
            </w:r>
            <w:proofErr w:type="spellEnd"/>
            <w:r w:rsidRPr="00D55F7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 xml:space="preserve">– Awareness of God. </w:t>
            </w:r>
          </w:p>
        </w:tc>
      </w:tr>
      <w:tr w:rsidR="00876171" w:rsidTr="00D55F74">
        <w:tc>
          <w:tcPr>
            <w:tcW w:w="4679" w:type="dxa"/>
            <w:shd w:val="clear" w:color="auto" w:fill="BFBFBF" w:themeFill="background1" w:themeFillShade="BF"/>
          </w:tcPr>
          <w:p w:rsidR="00876171" w:rsidRPr="00D622A9" w:rsidRDefault="002B0F9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is are Sunni &amp; Shi’a Muslims?</w:t>
            </w:r>
          </w:p>
        </w:tc>
        <w:tc>
          <w:tcPr>
            <w:tcW w:w="5245" w:type="dxa"/>
            <w:vMerge w:val="restart"/>
          </w:tcPr>
          <w:p w:rsidR="00876171" w:rsidRDefault="00876171" w:rsidP="0024136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41360">
              <w:rPr>
                <w:rFonts w:ascii="Century Gothic" w:hAnsi="Century Gothic"/>
                <w:b/>
                <w:u w:val="single"/>
              </w:rPr>
              <w:t>JIHAD</w:t>
            </w:r>
          </w:p>
          <w:p w:rsidR="00876171" w:rsidRDefault="00876171" w:rsidP="00241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struggle against evil, either as an individual or the collective fellowship in Islam. </w:t>
            </w:r>
          </w:p>
          <w:p w:rsidR="00876171" w:rsidRDefault="00876171" w:rsidP="00241360">
            <w:pPr>
              <w:rPr>
                <w:rFonts w:ascii="Century Gothic" w:hAnsi="Century Gothic"/>
              </w:rPr>
            </w:pPr>
            <w:r w:rsidRPr="00241360">
              <w:rPr>
                <w:rFonts w:ascii="Century Gothic" w:hAnsi="Century Gothic"/>
                <w:b/>
              </w:rPr>
              <w:t>Greater Jihad: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Personal inward struggle of all Muslims to live in line with the teachings of their faith.</w:t>
            </w:r>
          </w:p>
          <w:p w:rsidR="00876171" w:rsidRDefault="00876171" w:rsidP="00241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Lesser Jihad: </w:t>
            </w:r>
            <w:r>
              <w:rPr>
                <w:rFonts w:ascii="Century Gothic" w:hAnsi="Century Gothic"/>
              </w:rPr>
              <w:t xml:space="preserve">the outward struggle to defend ones faith, family and country from threat. </w:t>
            </w:r>
          </w:p>
          <w:p w:rsidR="00D55F74" w:rsidRDefault="00D55F74" w:rsidP="00241360">
            <w:pPr>
              <w:rPr>
                <w:rFonts w:ascii="Century Gothic" w:hAnsi="Century Gothic"/>
              </w:rPr>
            </w:pPr>
          </w:p>
          <w:p w:rsidR="00D55F74" w:rsidRPr="00D55F74" w:rsidRDefault="00D55F74" w:rsidP="00D55F74">
            <w:pPr>
              <w:jc w:val="center"/>
              <w:rPr>
                <w:rFonts w:ascii="Century Gothic" w:hAnsi="Century Gothic"/>
                <w:b/>
              </w:rPr>
            </w:pPr>
            <w:r w:rsidRPr="00D55F74">
              <w:rPr>
                <w:rFonts w:ascii="Century Gothic" w:hAnsi="Century Gothic"/>
                <w:b/>
                <w:sz w:val="24"/>
              </w:rPr>
              <w:t>“Repel evil with what is seen as better, then your enemy will become you friend.” Surah 41:34</w:t>
            </w:r>
            <w:bookmarkStart w:id="0" w:name="_GoBack"/>
            <w:bookmarkEnd w:id="0"/>
          </w:p>
        </w:tc>
        <w:tc>
          <w:tcPr>
            <w:tcW w:w="4455" w:type="dxa"/>
            <w:vMerge/>
          </w:tcPr>
          <w:p w:rsidR="00876171" w:rsidRDefault="00876171"/>
        </w:tc>
      </w:tr>
      <w:tr w:rsidR="00876171" w:rsidTr="00D55F74">
        <w:trPr>
          <w:trHeight w:val="2916"/>
        </w:trPr>
        <w:tc>
          <w:tcPr>
            <w:tcW w:w="4679" w:type="dxa"/>
          </w:tcPr>
          <w:p w:rsidR="002B0F9C" w:rsidRDefault="002B0F9C" w:rsidP="002B0F9C">
            <w:pPr>
              <w:rPr>
                <w:rFonts w:ascii="Century Gothic" w:hAnsi="Century Gothic"/>
                <w:sz w:val="24"/>
              </w:rPr>
            </w:pPr>
            <w:r w:rsidRPr="002B0F9C">
              <w:rPr>
                <w:rFonts w:ascii="Century Gothic" w:hAnsi="Century Gothic"/>
                <w:b/>
                <w:sz w:val="24"/>
              </w:rPr>
              <w:t>Sunni Muslims –</w:t>
            </w:r>
            <w:r>
              <w:rPr>
                <w:rFonts w:ascii="Century Gothic" w:hAnsi="Century Gothic"/>
                <w:sz w:val="24"/>
              </w:rPr>
              <w:t xml:space="preserve"> form the majority of the Muslim community. They believe Abu Bakr was chosen to lead Islam following the death of the Prophet Muhammad (</w:t>
            </w:r>
            <w:proofErr w:type="spellStart"/>
            <w:r>
              <w:rPr>
                <w:rFonts w:ascii="Century Gothic" w:hAnsi="Century Gothic"/>
                <w:sz w:val="24"/>
              </w:rPr>
              <w:t>pbuh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).   </w:t>
            </w:r>
          </w:p>
          <w:p w:rsidR="002B0F9C" w:rsidRPr="002B0F9C" w:rsidRDefault="002B0F9C" w:rsidP="002B0F9C">
            <w:pPr>
              <w:rPr>
                <w:rFonts w:ascii="Century Gothic" w:hAnsi="Century Gothic"/>
                <w:sz w:val="24"/>
              </w:rPr>
            </w:pPr>
            <w:r w:rsidRPr="002B0F9C">
              <w:rPr>
                <w:rFonts w:ascii="Century Gothic" w:hAnsi="Century Gothic"/>
                <w:b/>
                <w:sz w:val="24"/>
              </w:rPr>
              <w:t>Shi’</w:t>
            </w:r>
            <w:r>
              <w:rPr>
                <w:rFonts w:ascii="Century Gothic" w:hAnsi="Century Gothic"/>
                <w:b/>
                <w:sz w:val="24"/>
              </w:rPr>
              <w:t xml:space="preserve">a Muslims- </w:t>
            </w:r>
            <w:r>
              <w:rPr>
                <w:rFonts w:ascii="Century Gothic" w:hAnsi="Century Gothic"/>
                <w:sz w:val="24"/>
              </w:rPr>
              <w:t>Believe Ali (the prophet Muhammad’s (</w:t>
            </w:r>
            <w:proofErr w:type="spellStart"/>
            <w:r>
              <w:rPr>
                <w:rFonts w:ascii="Century Gothic" w:hAnsi="Century Gothic"/>
                <w:sz w:val="24"/>
              </w:rPr>
              <w:t>pbuh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) son in law) was chosen to lead Islam. Imams are now in charge and have authority from Allah. </w:t>
            </w:r>
          </w:p>
        </w:tc>
        <w:tc>
          <w:tcPr>
            <w:tcW w:w="5245" w:type="dxa"/>
            <w:vMerge/>
          </w:tcPr>
          <w:p w:rsidR="00876171" w:rsidRDefault="00876171"/>
        </w:tc>
        <w:tc>
          <w:tcPr>
            <w:tcW w:w="4455" w:type="dxa"/>
            <w:vMerge/>
          </w:tcPr>
          <w:p w:rsidR="00876171" w:rsidRDefault="00876171"/>
        </w:tc>
      </w:tr>
      <w:tr w:rsidR="00876171" w:rsidTr="00D55F74">
        <w:trPr>
          <w:trHeight w:val="70"/>
        </w:trPr>
        <w:tc>
          <w:tcPr>
            <w:tcW w:w="4679" w:type="dxa"/>
            <w:shd w:val="clear" w:color="auto" w:fill="BFBFBF" w:themeFill="background1" w:themeFillShade="BF"/>
          </w:tcPr>
          <w:p w:rsidR="00876171" w:rsidRPr="00D55F74" w:rsidRDefault="00D55F74" w:rsidP="00D55F74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D55F74">
              <w:rPr>
                <w:rFonts w:ascii="Century Gothic" w:hAnsi="Century Gothic"/>
                <w:b/>
                <w:sz w:val="24"/>
                <w:u w:val="single"/>
              </w:rPr>
              <w:t>Ramadan</w:t>
            </w:r>
          </w:p>
        </w:tc>
        <w:tc>
          <w:tcPr>
            <w:tcW w:w="5245" w:type="dxa"/>
            <w:vMerge/>
          </w:tcPr>
          <w:p w:rsidR="00876171" w:rsidRDefault="00876171"/>
        </w:tc>
        <w:tc>
          <w:tcPr>
            <w:tcW w:w="4455" w:type="dxa"/>
            <w:vMerge/>
          </w:tcPr>
          <w:p w:rsidR="00876171" w:rsidRDefault="00876171"/>
        </w:tc>
      </w:tr>
      <w:tr w:rsidR="00D622A9" w:rsidTr="00D55F74">
        <w:trPr>
          <w:trHeight w:val="2433"/>
        </w:trPr>
        <w:tc>
          <w:tcPr>
            <w:tcW w:w="4679" w:type="dxa"/>
          </w:tcPr>
          <w:p w:rsidR="00D55F74" w:rsidRPr="00D55F74" w:rsidRDefault="00D55F74" w:rsidP="00D55F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D55F74">
              <w:rPr>
                <w:rFonts w:ascii="Century Gothic" w:hAnsi="Century Gothic"/>
              </w:rPr>
              <w:t>The fast is traditionally broken by eating dates and drinking water.</w:t>
            </w:r>
          </w:p>
          <w:p w:rsidR="00D55F74" w:rsidRPr="00D55F74" w:rsidRDefault="00D55F74" w:rsidP="00D55F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D55F74">
              <w:rPr>
                <w:rFonts w:ascii="Century Gothic" w:hAnsi="Century Gothic"/>
              </w:rPr>
              <w:t xml:space="preserve">The end of Ramadan, called Id al </w:t>
            </w:r>
            <w:proofErr w:type="spellStart"/>
            <w:r w:rsidRPr="00D55F74">
              <w:rPr>
                <w:rFonts w:ascii="Century Gothic" w:hAnsi="Century Gothic"/>
              </w:rPr>
              <w:t>Fitr</w:t>
            </w:r>
            <w:proofErr w:type="spellEnd"/>
            <w:r w:rsidRPr="00D55F74">
              <w:rPr>
                <w:rFonts w:ascii="Century Gothic" w:hAnsi="Century Gothic"/>
              </w:rPr>
              <w:t>, is a day of feasting.</w:t>
            </w:r>
          </w:p>
          <w:p w:rsidR="00D55F74" w:rsidRPr="00D55F74" w:rsidRDefault="00D55F74" w:rsidP="00D55F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D55F74">
              <w:rPr>
                <w:rFonts w:ascii="Century Gothic" w:hAnsi="Century Gothic"/>
              </w:rPr>
              <w:t>Ramadan is the ninth month of the Muslim year.</w:t>
            </w:r>
          </w:p>
          <w:p w:rsidR="00D55F74" w:rsidRPr="00D55F74" w:rsidRDefault="00D55F74" w:rsidP="00D55F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D55F74">
              <w:rPr>
                <w:rFonts w:ascii="Century Gothic" w:hAnsi="Century Gothic"/>
              </w:rPr>
              <w:t>Ramadan begins with the sighting of the new moon, but the exact date often depends on clerics in a particular nation.</w:t>
            </w:r>
          </w:p>
          <w:p w:rsidR="00053603" w:rsidRPr="002B0F9C" w:rsidRDefault="00053603" w:rsidP="002B0F9C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</w:tcPr>
          <w:p w:rsidR="00053603" w:rsidRDefault="00053603" w:rsidP="0005360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IMPORTANT FESTIVALS</w:t>
            </w:r>
          </w:p>
          <w:p w:rsidR="00053603" w:rsidRDefault="00053603" w:rsidP="002413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Id-</w:t>
            </w:r>
            <w:proofErr w:type="spellStart"/>
            <w:r>
              <w:rPr>
                <w:rFonts w:ascii="Century Gothic" w:hAnsi="Century Gothic"/>
                <w:b/>
                <w:sz w:val="24"/>
                <w:u w:val="single"/>
              </w:rPr>
              <w:t>ul</w:t>
            </w:r>
            <w:proofErr w:type="spellEnd"/>
            <w:r>
              <w:rPr>
                <w:rFonts w:ascii="Century Gothic" w:hAnsi="Century Gothic"/>
                <w:b/>
                <w:sz w:val="24"/>
                <w:u w:val="single"/>
              </w:rPr>
              <w:t>-</w:t>
            </w:r>
            <w:proofErr w:type="spellStart"/>
            <w:r>
              <w:rPr>
                <w:rFonts w:ascii="Century Gothic" w:hAnsi="Century Gothic"/>
                <w:b/>
                <w:sz w:val="24"/>
                <w:u w:val="single"/>
              </w:rPr>
              <w:t>fitr</w:t>
            </w:r>
            <w:proofErr w:type="spellEnd"/>
            <w:r w:rsidR="00241360" w:rsidRPr="00241360">
              <w:rPr>
                <w:rFonts w:ascii="Century Gothic" w:hAnsi="Century Gothic"/>
                <w:sz w:val="24"/>
              </w:rPr>
              <w:t xml:space="preserve"> </w:t>
            </w:r>
            <w:r w:rsidR="00241360" w:rsidRPr="00241360">
              <w:rPr>
                <w:rFonts w:ascii="Century Gothic" w:hAnsi="Century Gothic"/>
                <w:b/>
              </w:rPr>
              <w:t>“Breaking of the fast”:</w:t>
            </w:r>
            <w:r w:rsidR="00241360" w:rsidRPr="00241360">
              <w:rPr>
                <w:rFonts w:ascii="Century Gothic" w:hAnsi="Century Gothic"/>
              </w:rPr>
              <w:t xml:space="preserve"> important because it marks the end of the month of Ramadan. </w:t>
            </w:r>
            <w:r w:rsidR="00241360" w:rsidRPr="00241360">
              <w:rPr>
                <w:rFonts w:ascii="Century Gothic" w:hAnsi="Century Gothic"/>
                <w:b/>
              </w:rPr>
              <w:t>Thank God for the help and strength he has given them to be able</w:t>
            </w:r>
          </w:p>
          <w:p w:rsidR="00241360" w:rsidRPr="00053603" w:rsidRDefault="00241360" w:rsidP="0024136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241360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241360">
              <w:rPr>
                <w:rFonts w:ascii="Century Gothic" w:hAnsi="Century Gothic"/>
                <w:b/>
              </w:rPr>
              <w:t>to</w:t>
            </w:r>
            <w:proofErr w:type="gramEnd"/>
            <w:r w:rsidRPr="00241360">
              <w:rPr>
                <w:rFonts w:ascii="Century Gothic" w:hAnsi="Century Gothic"/>
                <w:b/>
              </w:rPr>
              <w:t xml:space="preserve"> fast for a month. </w:t>
            </w:r>
          </w:p>
          <w:p w:rsidR="00241360" w:rsidRPr="00D55F74" w:rsidRDefault="00053603" w:rsidP="00241360">
            <w:pPr>
              <w:rPr>
                <w:rFonts w:ascii="Century Gothic" w:hAnsi="Century Gothic"/>
                <w:sz w:val="24"/>
                <w:u w:val="single"/>
              </w:rPr>
            </w:pPr>
            <w:r w:rsidRPr="00053603">
              <w:rPr>
                <w:rFonts w:ascii="Century Gothic" w:hAnsi="Century Gothic"/>
                <w:b/>
                <w:u w:val="single"/>
              </w:rPr>
              <w:t>Id-</w:t>
            </w:r>
            <w:proofErr w:type="spellStart"/>
            <w:r w:rsidRPr="00053603">
              <w:rPr>
                <w:rFonts w:ascii="Century Gothic" w:hAnsi="Century Gothic"/>
                <w:b/>
                <w:u w:val="single"/>
              </w:rPr>
              <w:t>ul</w:t>
            </w:r>
            <w:proofErr w:type="spellEnd"/>
            <w:r w:rsidRPr="00053603">
              <w:rPr>
                <w:rFonts w:ascii="Century Gothic" w:hAnsi="Century Gothic"/>
                <w:b/>
                <w:u w:val="single"/>
              </w:rPr>
              <w:t>-</w:t>
            </w:r>
            <w:proofErr w:type="spellStart"/>
            <w:r w:rsidRPr="00053603">
              <w:rPr>
                <w:rFonts w:ascii="Century Gothic" w:hAnsi="Century Gothic"/>
                <w:b/>
                <w:u w:val="single"/>
              </w:rPr>
              <w:t>Adha</w:t>
            </w:r>
            <w:proofErr w:type="spellEnd"/>
            <w:r w:rsidR="00241360" w:rsidRPr="00241360">
              <w:rPr>
                <w:rFonts w:ascii="Century Gothic" w:hAnsi="Century Gothic"/>
              </w:rPr>
              <w:t xml:space="preserve">. </w:t>
            </w:r>
            <w:r w:rsidR="00241360" w:rsidRPr="00241360">
              <w:rPr>
                <w:rFonts w:ascii="Century Gothic" w:hAnsi="Century Gothic"/>
                <w:b/>
              </w:rPr>
              <w:t>Forms a part of Hajj but is celebrated by Muslims all over the world.</w:t>
            </w:r>
            <w:r w:rsidR="00241360">
              <w:rPr>
                <w:rFonts w:ascii="Century Gothic" w:hAnsi="Century Gothic"/>
              </w:rPr>
              <w:t xml:space="preserve"> People visit family and friends and enjoy festive meals. </w:t>
            </w:r>
            <w:r w:rsidR="00241360" w:rsidRPr="00053603">
              <w:rPr>
                <w:rFonts w:ascii="Century Gothic" w:hAnsi="Century Gothic"/>
                <w:b/>
              </w:rPr>
              <w:t>They attend prayers &amp; a sermon. Cards and presents are often exchanged.</w:t>
            </w:r>
            <w:r w:rsidR="00241360" w:rsidRPr="00241360">
              <w:rPr>
                <w:rFonts w:ascii="Century Gothic" w:hAnsi="Century Gothic"/>
                <w:u w:val="single"/>
              </w:rPr>
              <w:t xml:space="preserve"> 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:rsidR="00D622A9" w:rsidRPr="00876171" w:rsidRDefault="00D55F74" w:rsidP="00876171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Useful Websites</w:t>
            </w:r>
          </w:p>
          <w:p w:rsidR="002B0F9C" w:rsidRPr="00053603" w:rsidRDefault="002B0F9C" w:rsidP="002B0F9C">
            <w:pPr>
              <w:rPr>
                <w:rFonts w:ascii="Century Gothic" w:hAnsi="Century Gothic"/>
              </w:rPr>
            </w:pPr>
          </w:p>
          <w:p w:rsidR="00D55F74" w:rsidRDefault="00D55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BBC Bitesize KS3 Islam:</w:t>
            </w:r>
          </w:p>
          <w:p w:rsidR="00D55F74" w:rsidRDefault="00D55F74">
            <w:pPr>
              <w:rPr>
                <w:rFonts w:ascii="Century Gothic" w:hAnsi="Century Gothic"/>
              </w:rPr>
            </w:pPr>
          </w:p>
          <w:p w:rsidR="00D55F74" w:rsidRDefault="00D55F74">
            <w:pPr>
              <w:rPr>
                <w:rFonts w:ascii="Century Gothic" w:hAnsi="Century Gothic"/>
              </w:rPr>
            </w:pPr>
            <w:hyperlink r:id="rId5" w:history="1">
              <w:r w:rsidRPr="00C3058A">
                <w:rPr>
                  <w:rStyle w:val="Hyperlink"/>
                  <w:rFonts w:ascii="Century Gothic" w:hAnsi="Century Gothic"/>
                </w:rPr>
                <w:t>https://www.bbc.co.uk/education</w:t>
              </w:r>
            </w:hyperlink>
          </w:p>
          <w:p w:rsidR="00D55F74" w:rsidRDefault="00D55F74">
            <w:pPr>
              <w:rPr>
                <w:rFonts w:ascii="Century Gothic" w:hAnsi="Century Gothic"/>
              </w:rPr>
            </w:pPr>
            <w:r w:rsidRPr="00D55F74">
              <w:rPr>
                <w:rFonts w:ascii="Century Gothic" w:hAnsi="Century Gothic"/>
              </w:rPr>
              <w:t>/topics/</w:t>
            </w:r>
            <w:proofErr w:type="spellStart"/>
            <w:r w:rsidRPr="00D55F74">
              <w:rPr>
                <w:rFonts w:ascii="Century Gothic" w:hAnsi="Century Gothic"/>
              </w:rPr>
              <w:t>zsdtsbk</w:t>
            </w:r>
            <w:proofErr w:type="spellEnd"/>
          </w:p>
          <w:p w:rsidR="00D55F74" w:rsidRDefault="00D55F74">
            <w:pPr>
              <w:rPr>
                <w:rFonts w:ascii="Century Gothic" w:hAnsi="Century Gothic"/>
              </w:rPr>
            </w:pPr>
          </w:p>
          <w:p w:rsidR="00D55F74" w:rsidRDefault="00D55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RE-Online Islamic Practices:</w:t>
            </w:r>
          </w:p>
          <w:p w:rsidR="00D55F74" w:rsidRDefault="00D55F74">
            <w:pPr>
              <w:rPr>
                <w:rFonts w:ascii="Century Gothic" w:hAnsi="Century Gothic"/>
              </w:rPr>
            </w:pPr>
            <w:hyperlink r:id="rId6" w:history="1">
              <w:r w:rsidRPr="00C3058A">
                <w:rPr>
                  <w:rStyle w:val="Hyperlink"/>
                  <w:rFonts w:ascii="Century Gothic" w:hAnsi="Century Gothic"/>
                </w:rPr>
                <w:t>http://www.reonline.org.uk/islam-practices/</w:t>
              </w:r>
            </w:hyperlink>
          </w:p>
          <w:p w:rsidR="00D55F74" w:rsidRPr="00053603" w:rsidRDefault="00D55F74">
            <w:pPr>
              <w:rPr>
                <w:rFonts w:ascii="Century Gothic" w:hAnsi="Century Gothic"/>
              </w:rPr>
            </w:pPr>
          </w:p>
        </w:tc>
      </w:tr>
    </w:tbl>
    <w:p w:rsidR="00A450B1" w:rsidRDefault="00A450B1"/>
    <w:sectPr w:rsidR="00A450B1" w:rsidSect="00D622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B75"/>
    <w:multiLevelType w:val="hybridMultilevel"/>
    <w:tmpl w:val="57608B60"/>
    <w:lvl w:ilvl="0" w:tplc="4576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5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A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0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8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C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B4BBE"/>
    <w:multiLevelType w:val="hybridMultilevel"/>
    <w:tmpl w:val="9A3C78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BE0"/>
    <w:multiLevelType w:val="hybridMultilevel"/>
    <w:tmpl w:val="4AB0A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654"/>
    <w:multiLevelType w:val="hybridMultilevel"/>
    <w:tmpl w:val="9D1E2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207"/>
    <w:multiLevelType w:val="hybridMultilevel"/>
    <w:tmpl w:val="2482E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19BF"/>
    <w:multiLevelType w:val="hybridMultilevel"/>
    <w:tmpl w:val="D552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3DD9"/>
    <w:multiLevelType w:val="hybridMultilevel"/>
    <w:tmpl w:val="CA582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5169"/>
    <w:multiLevelType w:val="hybridMultilevel"/>
    <w:tmpl w:val="3A1EF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9"/>
    <w:rsid w:val="00053603"/>
    <w:rsid w:val="00241360"/>
    <w:rsid w:val="002B0F9C"/>
    <w:rsid w:val="0067402B"/>
    <w:rsid w:val="00876171"/>
    <w:rsid w:val="00A450B1"/>
    <w:rsid w:val="00D55F74"/>
    <w:rsid w:val="00D622A9"/>
    <w:rsid w:val="00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F30FF-2B5B-4AA1-847D-21F9375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online.org.uk/islam-practices/" TargetMode="External"/><Relationship Id="rId5" Type="http://schemas.openxmlformats.org/officeDocument/2006/relationships/hyperlink" Target="https://www.bbc.co.uk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Moore</dc:creator>
  <cp:keywords/>
  <dc:description/>
  <cp:lastModifiedBy>Rachael Moore</cp:lastModifiedBy>
  <cp:revision>2</cp:revision>
  <dcterms:created xsi:type="dcterms:W3CDTF">2017-11-14T08:15:00Z</dcterms:created>
  <dcterms:modified xsi:type="dcterms:W3CDTF">2017-11-14T08:15:00Z</dcterms:modified>
</cp:coreProperties>
</file>